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32CBB" w14:textId="77777777" w:rsidR="00FB4E66" w:rsidRDefault="00FB4E66" w:rsidP="00AB5EBC">
      <w:pPr>
        <w:spacing w:line="312" w:lineRule="auto"/>
        <w:jc w:val="center"/>
        <w:outlineLvl w:val="0"/>
        <w:rPr>
          <w:rFonts w:ascii="Times New Roman" w:hAnsi="Times New Roman"/>
          <w:b/>
          <w:color w:val="005BAA"/>
          <w:sz w:val="26"/>
          <w:szCs w:val="26"/>
        </w:rPr>
      </w:pPr>
    </w:p>
    <w:p w14:paraId="15DA359D" w14:textId="77777777" w:rsidR="000A03A4" w:rsidRPr="00CD5236" w:rsidRDefault="000A03A4" w:rsidP="00CD5236">
      <w:pPr>
        <w:jc w:val="center"/>
        <w:rPr>
          <w:rFonts w:ascii="Times New Roman" w:eastAsia="Times New Roman" w:hAnsi="Times New Roman" w:cs="Arial"/>
          <w:b/>
          <w:color w:val="005BAA"/>
          <w:sz w:val="28"/>
          <w:szCs w:val="28"/>
        </w:rPr>
      </w:pPr>
      <w:r w:rsidRPr="00CD5236">
        <w:rPr>
          <w:rFonts w:ascii="Times New Roman" w:eastAsia="Times New Roman" w:hAnsi="Times New Roman" w:cs="Arial"/>
          <w:b/>
          <w:color w:val="005BAA"/>
          <w:sz w:val="28"/>
          <w:szCs w:val="28"/>
        </w:rPr>
        <w:t>DANH SÁCH CẤP CHỨNG CHỈ</w:t>
      </w:r>
    </w:p>
    <w:p w14:paraId="6F479822" w14:textId="5695AB96" w:rsidR="000A03A4" w:rsidRPr="00CD5236" w:rsidRDefault="000A03A4" w:rsidP="00CD5236">
      <w:pPr>
        <w:jc w:val="center"/>
        <w:rPr>
          <w:rFonts w:ascii="Times New Roman" w:eastAsia="Times New Roman" w:hAnsi="Times New Roman" w:cs="Arial"/>
          <w:b/>
          <w:color w:val="005BAA"/>
          <w:sz w:val="28"/>
          <w:szCs w:val="28"/>
        </w:rPr>
      </w:pPr>
      <w:r w:rsidRPr="00CD5236">
        <w:rPr>
          <w:rFonts w:ascii="Times New Roman" w:eastAsia="Times New Roman" w:hAnsi="Times New Roman" w:cs="Arial"/>
          <w:b/>
          <w:color w:val="005BAA"/>
          <w:sz w:val="28"/>
          <w:szCs w:val="28"/>
        </w:rPr>
        <w:t>Kh</w:t>
      </w:r>
      <w:r w:rsidR="007D5580">
        <w:rPr>
          <w:rFonts w:ascii="Times New Roman" w:eastAsia="Times New Roman" w:hAnsi="Times New Roman" w:cs="Arial"/>
          <w:b/>
          <w:color w:val="005BAA"/>
          <w:sz w:val="28"/>
          <w:szCs w:val="28"/>
        </w:rPr>
        <w:t>óa đào tạo “</w:t>
      </w:r>
      <w:r w:rsidR="006C4BA6">
        <w:rPr>
          <w:rFonts w:ascii="Times New Roman" w:eastAsia="Times New Roman" w:hAnsi="Times New Roman" w:cs="Arial"/>
          <w:b/>
          <w:color w:val="005BAA"/>
          <w:sz w:val="28"/>
          <w:szCs w:val="28"/>
          <w:lang w:val="en-US"/>
        </w:rPr>
        <w:t>Phẫu thuật nội soi cơ bản</w:t>
      </w:r>
      <w:r w:rsidR="00A15460">
        <w:rPr>
          <w:rFonts w:ascii="Times New Roman" w:eastAsia="Times New Roman" w:hAnsi="Times New Roman" w:cs="Arial"/>
          <w:b/>
          <w:color w:val="005BAA"/>
          <w:sz w:val="28"/>
          <w:szCs w:val="28"/>
        </w:rPr>
        <w:t xml:space="preserve"> – K7</w:t>
      </w:r>
      <w:r w:rsidR="00A55E57">
        <w:rPr>
          <w:rFonts w:ascii="Times New Roman" w:eastAsia="Times New Roman" w:hAnsi="Times New Roman" w:cs="Arial"/>
          <w:b/>
          <w:color w:val="005BAA"/>
          <w:sz w:val="28"/>
          <w:szCs w:val="28"/>
          <w:lang w:val="en-US"/>
        </w:rPr>
        <w:t>6</w:t>
      </w:r>
      <w:r w:rsidRPr="00CD5236">
        <w:rPr>
          <w:rFonts w:ascii="Times New Roman" w:eastAsia="Times New Roman" w:hAnsi="Times New Roman" w:cs="Arial"/>
          <w:b/>
          <w:color w:val="005BAA"/>
          <w:sz w:val="28"/>
          <w:szCs w:val="28"/>
        </w:rPr>
        <w:t>”</w:t>
      </w:r>
    </w:p>
    <w:p w14:paraId="28A430DC" w14:textId="7061312A" w:rsidR="000A03A4" w:rsidRPr="00CD5236" w:rsidRDefault="000A03A4" w:rsidP="00CD5236">
      <w:pPr>
        <w:jc w:val="center"/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</w:pPr>
      <w:r w:rsidRPr="00CD5236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(</w:t>
      </w:r>
      <w:r w:rsidR="006035F3" w:rsidRPr="00CD5236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T</w:t>
      </w:r>
      <w:r w:rsidR="002E4D7F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 xml:space="preserve">heo </w:t>
      </w:r>
      <w:r w:rsidR="00A15460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Quyết định số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  <w:lang w:val="en-US"/>
        </w:rPr>
        <w:t xml:space="preserve"> 6425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/QĐ-VĐ ngày 10</w:t>
      </w:r>
      <w:r w:rsidR="00A15460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/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  <w:lang w:val="en-US"/>
        </w:rPr>
        <w:t>11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/2025</w:t>
      </w:r>
      <w:r w:rsidR="006F1CAD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 xml:space="preserve"> </w:t>
      </w:r>
      <w:r w:rsidRPr="00CD5236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của Bệnh viện Hữu nghị Việt Đức)</w:t>
      </w:r>
    </w:p>
    <w:p w14:paraId="5DCA57DF" w14:textId="3699EAB7" w:rsidR="00702B5B" w:rsidRDefault="00702B5B" w:rsidP="000A03A4">
      <w:pPr>
        <w:spacing w:line="360" w:lineRule="auto"/>
        <w:jc w:val="center"/>
        <w:rPr>
          <w:rFonts w:ascii="Times New Roman" w:eastAsia="Times New Roman" w:hAnsi="Times New Roman" w:cs="Arial"/>
          <w:i/>
          <w:sz w:val="26"/>
          <w:szCs w:val="26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2228"/>
        <w:gridCol w:w="1134"/>
        <w:gridCol w:w="1418"/>
        <w:gridCol w:w="4961"/>
      </w:tblGrid>
      <w:tr w:rsidR="00702B5B" w:rsidRPr="004E6488" w14:paraId="43E0124A" w14:textId="3C7D5924" w:rsidTr="005D555C">
        <w:trPr>
          <w:trHeight w:val="695"/>
          <w:tblHeader/>
          <w:jc w:val="center"/>
        </w:trPr>
        <w:tc>
          <w:tcPr>
            <w:tcW w:w="744" w:type="dxa"/>
            <w:shd w:val="clear" w:color="auto" w:fill="005BAA"/>
            <w:vAlign w:val="center"/>
          </w:tcPr>
          <w:p w14:paraId="77294350" w14:textId="140CE2BC" w:rsidR="00702B5B" w:rsidRPr="004E648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Stt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shd w:val="clear" w:color="auto" w:fill="005BAA"/>
            <w:vAlign w:val="center"/>
          </w:tcPr>
          <w:p w14:paraId="2B284B5E" w14:textId="63D9349A" w:rsidR="00702B5B" w:rsidRPr="004E648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Họ và tên</w:t>
            </w:r>
          </w:p>
        </w:tc>
        <w:tc>
          <w:tcPr>
            <w:tcW w:w="1418" w:type="dxa"/>
            <w:shd w:val="clear" w:color="auto" w:fill="005BAA"/>
            <w:vAlign w:val="center"/>
          </w:tcPr>
          <w:p w14:paraId="5D99FE86" w14:textId="703A5758" w:rsidR="00702B5B" w:rsidRPr="004E648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Ngày sinh</w:t>
            </w:r>
          </w:p>
        </w:tc>
        <w:tc>
          <w:tcPr>
            <w:tcW w:w="4961" w:type="dxa"/>
            <w:shd w:val="clear" w:color="auto" w:fill="005BAA"/>
            <w:vAlign w:val="center"/>
          </w:tcPr>
          <w:p w14:paraId="2FD19139" w14:textId="087BB00A" w:rsidR="00702B5B" w:rsidRPr="001817B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lang w:val="en-US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Đơn vị công tác</w:t>
            </w:r>
            <w:r w:rsidR="001817B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  <w:lang w:val="en-US"/>
              </w:rPr>
              <w:t>/Địa chỉ</w:t>
            </w:r>
          </w:p>
        </w:tc>
      </w:tr>
      <w:tr w:rsidR="00A55E57" w:rsidRPr="004E6488" w14:paraId="68C03FEC" w14:textId="15BCF4B4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062A831E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27F4CE65" w14:textId="7EE0138C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Nguyễn Tâm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759ED0E1" w14:textId="755AEB0D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C0D0AA5" w14:textId="3BF8420A" w:rsidR="00A55E57" w:rsidRPr="00D7765F" w:rsidRDefault="00A55E57" w:rsidP="00A55E57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03.10.1996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0D044B53" w14:textId="3E0A5E43" w:rsidR="00A55E57" w:rsidRPr="00D7765F" w:rsidRDefault="00A55E57" w:rsidP="00A55E57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Phúc Thọ, Hà Nội</w:t>
            </w:r>
          </w:p>
        </w:tc>
      </w:tr>
      <w:tr w:rsidR="00A55E57" w:rsidRPr="004E6488" w14:paraId="4BA6FCF8" w14:textId="78CA6FE3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32612810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544AB3CB" w14:textId="2ECF0802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Sùng Văn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50E0659C" w14:textId="5772FC22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22651AF" w14:textId="713F8229" w:rsidR="00A55E57" w:rsidRPr="00D7765F" w:rsidRDefault="00A55E57" w:rsidP="00A55E57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03.3.1990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09335546" w14:textId="508A6D00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Bệnh viện Đa khoa khu vự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Mèo Vạc</w:t>
            </w:r>
          </w:p>
        </w:tc>
      </w:tr>
      <w:tr w:rsidR="00A55E57" w:rsidRPr="004E6488" w14:paraId="0EA04EA0" w14:textId="115B1102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60439421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1B968E42" w14:textId="10FBBAA1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Vương Toàn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79DC2C66" w14:textId="2433752D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BBD9F2" w14:textId="65230C26" w:rsidR="00A55E57" w:rsidRPr="00D7765F" w:rsidRDefault="00A55E57" w:rsidP="00A55E57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17.02.1998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6DA84481" w14:textId="0C95EE9E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Trung tâm Y tế huyện Hàm Yên</w:t>
            </w:r>
          </w:p>
        </w:tc>
      </w:tr>
      <w:tr w:rsidR="00A55E57" w:rsidRPr="004E6488" w14:paraId="42D390C8" w14:textId="6B58ED5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36F5167C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736C5C06" w14:textId="6EEFCA95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Lê Văn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1F134F3D" w14:textId="003BB643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64D1276" w14:textId="0DCBCCD5" w:rsidR="00A55E57" w:rsidRPr="00D7765F" w:rsidRDefault="00A55E57" w:rsidP="00A55E57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20.7.1994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4D9612C6" w14:textId="5E7DCC76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 xml:space="preserve">Công ty TNHH Một Thành Viên </w:t>
            </w:r>
            <w:r w:rsidRPr="00F768AA">
              <w:rPr>
                <w:rFonts w:ascii="Times New Roman" w:hAnsi="Times New Roman" w:cs="Times New Roman"/>
                <w:sz w:val="26"/>
                <w:szCs w:val="26"/>
              </w:rPr>
              <w:br/>
              <w:t>Bệnh viện Đa khoa Hợp Lực</w:t>
            </w:r>
          </w:p>
        </w:tc>
      </w:tr>
      <w:tr w:rsidR="00A55E57" w:rsidRPr="004E6488" w14:paraId="59350F2E" w14:textId="115B0CA0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49661648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6C71A8E3" w14:textId="1B19C535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Nguyễn Xuân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5F68F969" w14:textId="46AF5559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6C05E88" w14:textId="4F6A2208" w:rsidR="00A55E57" w:rsidRPr="00D7765F" w:rsidRDefault="00A55E57" w:rsidP="00A55E57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07.4.1995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6D000FAB" w14:textId="35A8598F" w:rsidR="00A55E57" w:rsidRPr="00D7765F" w:rsidRDefault="00A55E5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An Phú, Hải Phòng</w:t>
            </w:r>
          </w:p>
        </w:tc>
      </w:tr>
      <w:tr w:rsidR="00A55E57" w:rsidRPr="004E6488" w14:paraId="535D4A14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50D3B107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643B3135" w14:textId="168095D3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Triệu Quang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4DDBAC06" w14:textId="5E006F15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F633FFD" w14:textId="51B251A5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11.7.1999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1D9AB6A3" w14:textId="40F2F8B0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Tân Giang, Cao Bằng</w:t>
            </w:r>
          </w:p>
        </w:tc>
      </w:tr>
      <w:tr w:rsidR="00A55E57" w:rsidRPr="004E6488" w14:paraId="64513E28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45250F02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39BD9D3D" w14:textId="443B584C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Lưu Duy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3A45FB03" w14:textId="33B725B7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9BB715E" w14:textId="142EA99C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06.11.1993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16F8DD5F" w14:textId="5D2D8E20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Việt Hưng, Quảng Ninh</w:t>
            </w:r>
          </w:p>
        </w:tc>
      </w:tr>
      <w:tr w:rsidR="00A55E57" w:rsidRPr="004E6488" w14:paraId="688531CE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5A17F39C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63E988DA" w14:textId="37B25444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Tô Văn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11340397" w14:textId="4F578B18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7A7D04" w14:textId="6C80021D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20.01.1989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5D1ACF07" w14:textId="05DE100B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Bệnh viện Đa khoa Tiền Hải</w:t>
            </w:r>
          </w:p>
        </w:tc>
      </w:tr>
      <w:tr w:rsidR="00A55E57" w:rsidRPr="004E6488" w14:paraId="1B55FC88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6655A8F3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7F3F642A" w14:textId="331A3310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Hoàng Tuấn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3DF2A30F" w14:textId="0F25C814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0663D69" w14:textId="377963E2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20.9.1996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0D4E9926" w14:textId="46F9ACEB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Vĩnh Thanh, Hà Nội</w:t>
            </w:r>
          </w:p>
        </w:tc>
      </w:tr>
      <w:tr w:rsidR="00A55E57" w:rsidRPr="004E6488" w14:paraId="0CDDDF47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06697DEA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18103102" w14:textId="736B88B6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Trần Văn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4034D9A4" w14:textId="7F68AA0C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8E4018" w14:textId="6D5078FB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30.8.1993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5A3DB88D" w14:textId="433E214E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 xml:space="preserve">Bệnh viện Kiến An </w:t>
            </w:r>
          </w:p>
        </w:tc>
      </w:tr>
      <w:tr w:rsidR="00A55E57" w:rsidRPr="004E6488" w14:paraId="3A835BA8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6E7FFDFB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3F3F882F" w14:textId="41908B5F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Lê Văn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0358529D" w14:textId="613F93C7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E65F4D9" w14:textId="5F151215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02.4.1997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586F224A" w14:textId="466392D5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Trung tâm Y tế Hương Sơn</w:t>
            </w:r>
          </w:p>
        </w:tc>
      </w:tr>
      <w:tr w:rsidR="00A55E57" w:rsidRPr="004E6488" w14:paraId="28F9B867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52571B00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72B3AE9B" w14:textId="7504E219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Nguyễn Thị Thanh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723E67D1" w14:textId="5762C86D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21B256" w14:textId="03AFD472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21.01.1995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2AC37F5C" w14:textId="0B75BA89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Bệnh viện Hữu nghị Việt Đức</w:t>
            </w:r>
          </w:p>
        </w:tc>
      </w:tr>
      <w:tr w:rsidR="00A55E57" w:rsidRPr="004E6488" w14:paraId="5E8290BA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7E67420C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5A5DC117" w14:textId="3E81D82F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Nguyễn Công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59C57D93" w14:textId="164F68AE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86F51AA" w14:textId="7F6F9A5F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07.9.1996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319C9165" w14:textId="70473AB0" w:rsidR="00A55E57" w:rsidRPr="00A55E57" w:rsidRDefault="00A55E57" w:rsidP="00A55E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Công ty TNHH Bệnh việ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ĐKTN </w:t>
            </w: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An Sinh Phúc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Trường Minh</w:t>
            </w:r>
          </w:p>
        </w:tc>
      </w:tr>
      <w:tr w:rsidR="00A55E57" w:rsidRPr="004E6488" w14:paraId="5A05D5EB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6027A37A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6BB757F5" w14:textId="586B247C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Phạm Anh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73B64DA2" w14:textId="21638D9A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3CD34F7" w14:textId="033C1DA6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09.9.1989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6275BDF9" w14:textId="344A0E78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Thạch Lập, Thanh Hóa</w:t>
            </w:r>
          </w:p>
        </w:tc>
      </w:tr>
      <w:tr w:rsidR="00A55E57" w:rsidRPr="004E6488" w14:paraId="78F1FF62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5C64B012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1DC39AF4" w14:textId="1819EF09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Hồ Minh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741C3224" w14:textId="35F3E3CB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BC956C" w14:textId="6876AD13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9.1995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75BD444C" w14:textId="2BDA92F0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Thành Sen, Hà Tĩnh</w:t>
            </w:r>
          </w:p>
        </w:tc>
      </w:tr>
      <w:tr w:rsidR="00A55E57" w:rsidRPr="004E6488" w14:paraId="26C91F58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52105D72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58DDB10F" w14:textId="7B43BD47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Nguyễn Văn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4BDE73B3" w14:textId="70C1408E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Thuần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0097F68" w14:textId="40D679DA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19.10.1998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77698967" w14:textId="191F74D1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Bệnh viện Đa khoa khu vự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Cẩm Phả</w:t>
            </w:r>
          </w:p>
        </w:tc>
      </w:tr>
      <w:tr w:rsidR="00A55E57" w:rsidRPr="004E6488" w14:paraId="08216E3D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383672D0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1BDF7972" w14:textId="43153CAF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Phan Thanh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6742C2C2" w14:textId="20C5D6B9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Tuấn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7367D19" w14:textId="60CB462E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25.5.1989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5069DBC8" w14:textId="71503DC8" w:rsidR="00A55E57" w:rsidRPr="006F1CAD" w:rsidRDefault="00A55E57" w:rsidP="00A55E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An Khánh, Hà Nội</w:t>
            </w:r>
          </w:p>
        </w:tc>
      </w:tr>
      <w:tr w:rsidR="00A55E57" w:rsidRPr="004E6488" w14:paraId="778051B0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26344BFF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3F542A29" w14:textId="2E5F1127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Hà Sĩ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1AE24D66" w14:textId="1021C370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6C0081C" w14:textId="7A5350FD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06.01.1990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40041401" w14:textId="6956E7AE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Viện Y học Biển</w:t>
            </w:r>
          </w:p>
        </w:tc>
      </w:tr>
      <w:tr w:rsidR="00A55E57" w:rsidRPr="004E6488" w14:paraId="7656DFD9" w14:textId="77777777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2F2AAC5B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1322FA66" w14:textId="4602DC19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Nguyễn Duy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3FECDEA4" w14:textId="76C27568" w:rsidR="00A55E57" w:rsidRPr="00D7765F" w:rsidRDefault="00A55E57" w:rsidP="00A55E57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Tuyền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D260D45" w14:textId="1D1F1E2E" w:rsidR="00A55E57" w:rsidRPr="00D7765F" w:rsidRDefault="00A55E57" w:rsidP="00A55E57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02.6.1991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37D80C26" w14:textId="004DF02E" w:rsidR="00A55E57" w:rsidRPr="00D7765F" w:rsidRDefault="00A55E57" w:rsidP="00A55E5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Bệnh viện Đa khoa khu vự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bookmarkStart w:id="0" w:name="_GoBack"/>
            <w:bookmarkEnd w:id="0"/>
            <w:r w:rsidRPr="00F768AA">
              <w:rPr>
                <w:rFonts w:ascii="Times New Roman" w:hAnsi="Times New Roman" w:cs="Times New Roman"/>
                <w:sz w:val="26"/>
                <w:szCs w:val="26"/>
              </w:rPr>
              <w:t>Chương Mỹ</w:t>
            </w:r>
          </w:p>
        </w:tc>
      </w:tr>
    </w:tbl>
    <w:p w14:paraId="0021978D" w14:textId="4CA751FD" w:rsidR="00D072FF" w:rsidRPr="00D072FF" w:rsidRDefault="00D072FF" w:rsidP="00D072FF"/>
    <w:p w14:paraId="0E1A1CCE" w14:textId="77777777" w:rsidR="00D072FF" w:rsidRPr="00D072FF" w:rsidRDefault="00D072FF" w:rsidP="00D072FF"/>
    <w:p w14:paraId="2EE19371" w14:textId="77777777" w:rsidR="00D072FF" w:rsidRPr="00D072FF" w:rsidRDefault="00D072FF" w:rsidP="00D072FF"/>
    <w:p w14:paraId="4151D848" w14:textId="1ACFBF10" w:rsidR="004E2FF0" w:rsidRPr="00D072FF" w:rsidRDefault="004E2FF0" w:rsidP="00D072FF"/>
    <w:sectPr w:rsidR="004E2FF0" w:rsidRPr="00D072FF" w:rsidSect="004B437E">
      <w:headerReference w:type="default" r:id="rId7"/>
      <w:footerReference w:type="default" r:id="rId8"/>
      <w:pgSz w:w="11906" w:h="16838"/>
      <w:pgMar w:top="567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62F62" w14:textId="77777777" w:rsidR="00E221D4" w:rsidRDefault="00E221D4" w:rsidP="00004441">
      <w:r>
        <w:separator/>
      </w:r>
    </w:p>
  </w:endnote>
  <w:endnote w:type="continuationSeparator" w:id="0">
    <w:p w14:paraId="6155EA14" w14:textId="77777777" w:rsidR="00E221D4" w:rsidRDefault="00E221D4" w:rsidP="0000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40A4" w14:textId="5701F00B" w:rsidR="00004441" w:rsidRDefault="00D072FF" w:rsidP="0091213D">
    <w:pPr>
      <w:pStyle w:val="Footer"/>
      <w:tabs>
        <w:tab w:val="clear" w:pos="4513"/>
        <w:tab w:val="clear" w:pos="9026"/>
        <w:tab w:val="left" w:pos="5526"/>
      </w:tabs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062AD97" wp14:editId="10FEC8A9">
          <wp:simplePos x="0" y="0"/>
          <wp:positionH relativeFrom="page">
            <wp:align>right</wp:align>
          </wp:positionH>
          <wp:positionV relativeFrom="paragraph">
            <wp:posOffset>238125</wp:posOffset>
          </wp:positionV>
          <wp:extent cx="7812000" cy="241537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1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241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738F7" w14:textId="77777777" w:rsidR="00E221D4" w:rsidRDefault="00E221D4" w:rsidP="00004441">
      <w:r>
        <w:separator/>
      </w:r>
    </w:p>
  </w:footnote>
  <w:footnote w:type="continuationSeparator" w:id="0">
    <w:p w14:paraId="0359DE32" w14:textId="77777777" w:rsidR="00E221D4" w:rsidRDefault="00E221D4" w:rsidP="0000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0"/>
      <w:gridCol w:w="7745"/>
    </w:tblGrid>
    <w:tr w:rsidR="0091213D" w:rsidRPr="005D3641" w14:paraId="1C16F5AA" w14:textId="77777777" w:rsidTr="00BE17F5">
      <w:trPr>
        <w:trHeight w:val="1268"/>
        <w:jc w:val="center"/>
      </w:trPr>
      <w:tc>
        <w:tcPr>
          <w:tcW w:w="2320" w:type="dxa"/>
        </w:tcPr>
        <w:p w14:paraId="5BA250E9" w14:textId="360E5AE1" w:rsidR="00004441" w:rsidRPr="005D3641" w:rsidRDefault="00BE17F5">
          <w:pPr>
            <w:pStyle w:val="Header"/>
            <w:rPr>
              <w:rFonts w:cstheme="minorHAnsi"/>
            </w:rPr>
          </w:pPr>
          <w:r>
            <w:rPr>
              <w:rFonts w:cstheme="minorHAnsi"/>
              <w:noProof/>
              <w:lang w:val="en-US"/>
            </w:rPr>
            <w:drawing>
              <wp:inline distT="0" distB="0" distL="0" distR="0" wp14:anchorId="5FC1497F" wp14:editId="648DE4E6">
                <wp:extent cx="1332000" cy="840964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. LOGO ISO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4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5" w:type="dxa"/>
        </w:tcPr>
        <w:p w14:paraId="37B62386" w14:textId="2BD6923B" w:rsidR="0022710D" w:rsidRPr="00474D63" w:rsidRDefault="0022710D" w:rsidP="0091213D">
          <w:pPr>
            <w:pStyle w:val="Header"/>
            <w:spacing w:before="120" w:line="288" w:lineRule="auto"/>
            <w:rPr>
              <w:rFonts w:ascii="Arial" w:hAnsi="Arial" w:cs="Arial"/>
              <w:sz w:val="18"/>
              <w:szCs w:val="16"/>
            </w:rPr>
          </w:pPr>
          <w:r w:rsidRPr="00474D63">
            <w:rPr>
              <w:rFonts w:ascii="Arial" w:hAnsi="Arial" w:cs="Arial"/>
              <w:sz w:val="18"/>
              <w:szCs w:val="16"/>
            </w:rPr>
            <w:t>Trung tâm Đào tạo và Chỉ đạo tuyến</w:t>
          </w:r>
          <w:r w:rsidR="009E475C" w:rsidRPr="00474D63">
            <w:rPr>
              <w:rFonts w:ascii="Arial" w:hAnsi="Arial" w:cs="Arial"/>
              <w:sz w:val="18"/>
              <w:szCs w:val="16"/>
            </w:rPr>
            <w:t xml:space="preserve"> - </w:t>
          </w:r>
          <w:r w:rsidR="009E475C" w:rsidRPr="0091213D">
            <w:rPr>
              <w:rFonts w:ascii="Arial" w:hAnsi="Arial" w:cs="Arial"/>
              <w:sz w:val="18"/>
              <w:szCs w:val="16"/>
            </w:rPr>
            <w:t>Bệnh viện Hữu nghị Việt Đức</w:t>
          </w:r>
        </w:p>
        <w:p w14:paraId="617D9808" w14:textId="03A9DB87" w:rsidR="0022710D" w:rsidRPr="0091213D" w:rsidRDefault="0022710D" w:rsidP="0091213D">
          <w:pPr>
            <w:pStyle w:val="Header"/>
            <w:spacing w:line="288" w:lineRule="auto"/>
            <w:rPr>
              <w:rFonts w:ascii="Arial" w:hAnsi="Arial" w:cs="Arial"/>
              <w:sz w:val="18"/>
              <w:szCs w:val="16"/>
            </w:rPr>
          </w:pPr>
          <w:r w:rsidRPr="0091213D">
            <w:rPr>
              <w:rFonts w:ascii="Arial" w:hAnsi="Arial" w:cs="Arial"/>
              <w:sz w:val="18"/>
              <w:szCs w:val="16"/>
            </w:rPr>
            <w:t>Training and Direction of  Healthcare Activities Center</w:t>
          </w:r>
        </w:p>
        <w:p w14:paraId="350F03F1" w14:textId="0F1CC75A" w:rsidR="00004441" w:rsidRPr="0091213D" w:rsidRDefault="0091213D" w:rsidP="0091213D">
          <w:pPr>
            <w:pStyle w:val="Header"/>
            <w:spacing w:line="288" w:lineRule="auto"/>
            <w:rPr>
              <w:rFonts w:ascii="Arial" w:hAnsi="Arial" w:cs="Arial"/>
              <w:sz w:val="19"/>
              <w:szCs w:val="19"/>
            </w:rPr>
          </w:pPr>
          <w:r w:rsidRPr="0091213D">
            <w:rPr>
              <w:rFonts w:ascii="Arial" w:hAnsi="Arial" w:cs="Arial"/>
              <w:sz w:val="18"/>
              <w:szCs w:val="16"/>
            </w:rPr>
            <w:t xml:space="preserve">Địa chỉ: </w:t>
          </w:r>
          <w:r w:rsidR="00004441" w:rsidRPr="0091213D">
            <w:rPr>
              <w:rFonts w:ascii="Arial" w:hAnsi="Arial" w:cs="Arial"/>
              <w:sz w:val="18"/>
              <w:szCs w:val="16"/>
            </w:rPr>
            <w:t>Tầng 1</w:t>
          </w:r>
          <w:r w:rsidRPr="0091213D">
            <w:rPr>
              <w:rFonts w:ascii="Arial" w:hAnsi="Arial" w:cs="Arial"/>
              <w:sz w:val="18"/>
              <w:szCs w:val="16"/>
            </w:rPr>
            <w:t xml:space="preserve"> - toà nhà B1 -</w:t>
          </w:r>
          <w:r w:rsidR="00004441" w:rsidRPr="0091213D">
            <w:rPr>
              <w:rFonts w:ascii="Arial" w:hAnsi="Arial" w:cs="Arial"/>
              <w:sz w:val="18"/>
              <w:szCs w:val="16"/>
            </w:rPr>
            <w:t xml:space="preserve"> Bệnh viện Hữu nghị Việt Đức</w:t>
          </w:r>
          <w:r w:rsidRPr="0091213D">
            <w:rPr>
              <w:rFonts w:ascii="Arial" w:hAnsi="Arial" w:cs="Arial"/>
              <w:sz w:val="18"/>
              <w:szCs w:val="16"/>
            </w:rPr>
            <w:t>, 40 Tràng Thi, Hoàn Kiếm, Hà Nội</w:t>
          </w:r>
          <w:r w:rsidR="009E475C" w:rsidRPr="0091213D">
            <w:rPr>
              <w:rFonts w:ascii="Arial" w:hAnsi="Arial" w:cs="Arial"/>
              <w:sz w:val="18"/>
              <w:szCs w:val="16"/>
            </w:rPr>
            <w:br/>
          </w:r>
          <w:r w:rsidR="00004441" w:rsidRPr="0091213D">
            <w:rPr>
              <w:rFonts w:ascii="Arial" w:hAnsi="Arial" w:cs="Arial"/>
              <w:sz w:val="18"/>
              <w:szCs w:val="16"/>
            </w:rPr>
            <w:t>Điện thoại: (84-</w:t>
          </w:r>
          <w:r w:rsidR="0022710D" w:rsidRPr="0091213D">
            <w:rPr>
              <w:rFonts w:ascii="Arial" w:hAnsi="Arial" w:cs="Arial"/>
              <w:sz w:val="18"/>
              <w:szCs w:val="16"/>
            </w:rPr>
            <w:t>2</w:t>
          </w:r>
          <w:r w:rsidR="00004441" w:rsidRPr="0091213D">
            <w:rPr>
              <w:rFonts w:ascii="Arial" w:hAnsi="Arial" w:cs="Arial"/>
              <w:sz w:val="18"/>
              <w:szCs w:val="16"/>
            </w:rPr>
            <w:t>4) 3 928 7882</w:t>
          </w:r>
          <w:r w:rsidRPr="0091213D">
            <w:rPr>
              <w:rFonts w:ascii="Arial" w:hAnsi="Arial" w:cs="Arial"/>
              <w:sz w:val="18"/>
              <w:szCs w:val="16"/>
            </w:rPr>
            <w:t xml:space="preserve">     </w:t>
          </w:r>
          <w:r w:rsidR="00967CD9" w:rsidRPr="0091213D">
            <w:rPr>
              <w:rFonts w:ascii="Arial" w:hAnsi="Arial" w:cs="Arial"/>
              <w:sz w:val="18"/>
              <w:szCs w:val="16"/>
            </w:rPr>
            <w:t>Website:  www.tdhavietduc.edu.vn</w:t>
          </w:r>
        </w:p>
      </w:tc>
    </w:tr>
  </w:tbl>
  <w:p w14:paraId="37DB4EAE" w14:textId="45488881" w:rsidR="00004441" w:rsidRPr="005D3641" w:rsidRDefault="00004441" w:rsidP="0091213D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4BA4"/>
    <w:multiLevelType w:val="multilevel"/>
    <w:tmpl w:val="C868F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A290B"/>
    <w:multiLevelType w:val="hybridMultilevel"/>
    <w:tmpl w:val="ABD234F2"/>
    <w:lvl w:ilvl="0" w:tplc="3CBEB5D4">
      <w:start w:val="1"/>
      <w:numFmt w:val="decimal"/>
      <w:lvlText w:val="%1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25D1"/>
    <w:multiLevelType w:val="multilevel"/>
    <w:tmpl w:val="154A01EA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C476044"/>
    <w:multiLevelType w:val="hybridMultilevel"/>
    <w:tmpl w:val="DB48FD74"/>
    <w:lvl w:ilvl="0" w:tplc="042A000F">
      <w:start w:val="1"/>
      <w:numFmt w:val="decimal"/>
      <w:lvlText w:val="%1."/>
      <w:lvlJc w:val="left"/>
      <w:pPr>
        <w:ind w:left="764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D01E2"/>
    <w:multiLevelType w:val="hybridMultilevel"/>
    <w:tmpl w:val="E6CCBDB4"/>
    <w:lvl w:ilvl="0" w:tplc="3580DF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1"/>
    <w:rsid w:val="00004441"/>
    <w:rsid w:val="00056862"/>
    <w:rsid w:val="000A03A4"/>
    <w:rsid w:val="000A362B"/>
    <w:rsid w:val="000A7B5D"/>
    <w:rsid w:val="001301B3"/>
    <w:rsid w:val="001351D4"/>
    <w:rsid w:val="00144F24"/>
    <w:rsid w:val="001817B8"/>
    <w:rsid w:val="002056E1"/>
    <w:rsid w:val="0022710D"/>
    <w:rsid w:val="002C1302"/>
    <w:rsid w:val="002C6EF8"/>
    <w:rsid w:val="002E4D7F"/>
    <w:rsid w:val="00336FCD"/>
    <w:rsid w:val="00425E49"/>
    <w:rsid w:val="00474D63"/>
    <w:rsid w:val="004A0D40"/>
    <w:rsid w:val="004A6DDC"/>
    <w:rsid w:val="004A74E1"/>
    <w:rsid w:val="004B437E"/>
    <w:rsid w:val="004C7E5C"/>
    <w:rsid w:val="004E2FF0"/>
    <w:rsid w:val="004E6488"/>
    <w:rsid w:val="00512E16"/>
    <w:rsid w:val="005A774D"/>
    <w:rsid w:val="005B14CA"/>
    <w:rsid w:val="005D3641"/>
    <w:rsid w:val="005D555C"/>
    <w:rsid w:val="006035F3"/>
    <w:rsid w:val="006C4BA6"/>
    <w:rsid w:val="006C51C9"/>
    <w:rsid w:val="006F1CAD"/>
    <w:rsid w:val="00702B5B"/>
    <w:rsid w:val="007D5580"/>
    <w:rsid w:val="00842DC7"/>
    <w:rsid w:val="008465B5"/>
    <w:rsid w:val="00870D74"/>
    <w:rsid w:val="008E2F21"/>
    <w:rsid w:val="0091213D"/>
    <w:rsid w:val="00967CD9"/>
    <w:rsid w:val="009B344F"/>
    <w:rsid w:val="009E475C"/>
    <w:rsid w:val="00A15460"/>
    <w:rsid w:val="00A55E57"/>
    <w:rsid w:val="00AB5EBC"/>
    <w:rsid w:val="00AF2AB8"/>
    <w:rsid w:val="00BC6404"/>
    <w:rsid w:val="00BE17F5"/>
    <w:rsid w:val="00C060A1"/>
    <w:rsid w:val="00C36898"/>
    <w:rsid w:val="00C40325"/>
    <w:rsid w:val="00C466C7"/>
    <w:rsid w:val="00C65A9E"/>
    <w:rsid w:val="00CD5236"/>
    <w:rsid w:val="00D072FF"/>
    <w:rsid w:val="00D1189F"/>
    <w:rsid w:val="00D42BED"/>
    <w:rsid w:val="00D7765F"/>
    <w:rsid w:val="00E14C93"/>
    <w:rsid w:val="00E221D4"/>
    <w:rsid w:val="00ED58ED"/>
    <w:rsid w:val="00F70E36"/>
    <w:rsid w:val="00FB4E66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1AF4"/>
  <w15:chartTrackingRefBased/>
  <w15:docId w15:val="{B8EE2B61-20FD-4D61-BD52-568EA8A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2C6EF8"/>
  </w:style>
  <w:style w:type="paragraph" w:styleId="Heading1">
    <w:name w:val="heading 1"/>
    <w:basedOn w:val="Normal"/>
    <w:next w:val="Normal"/>
    <w:link w:val="Heading1Char"/>
    <w:uiPriority w:val="9"/>
    <w:qFormat/>
    <w:rsid w:val="00702B5B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B5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B5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B5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B5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B5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B5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B5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B5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441"/>
  </w:style>
  <w:style w:type="paragraph" w:styleId="Footer">
    <w:name w:val="footer"/>
    <w:basedOn w:val="Normal"/>
    <w:link w:val="FooterChar"/>
    <w:uiPriority w:val="99"/>
    <w:unhideWhenUsed/>
    <w:rsid w:val="00004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441"/>
  </w:style>
  <w:style w:type="table" w:styleId="TableGrid">
    <w:name w:val="Table Grid"/>
    <w:basedOn w:val="TableNormal"/>
    <w:uiPriority w:val="39"/>
    <w:rsid w:val="00004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C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02B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2B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702B5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B5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B5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B5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B5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B5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B5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B5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B5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B5B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2B5B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02B5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B5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B5B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02B5B"/>
    <w:rPr>
      <w:b/>
      <w:bCs/>
    </w:rPr>
  </w:style>
  <w:style w:type="character" w:styleId="Emphasis">
    <w:name w:val="Emphasis"/>
    <w:basedOn w:val="DefaultParagraphFont"/>
    <w:uiPriority w:val="20"/>
    <w:qFormat/>
    <w:rsid w:val="00702B5B"/>
    <w:rPr>
      <w:i/>
      <w:iCs/>
      <w:color w:val="000000" w:themeColor="text1"/>
    </w:rPr>
  </w:style>
  <w:style w:type="paragraph" w:styleId="NoSpacing">
    <w:name w:val="No Spacing"/>
    <w:uiPriority w:val="1"/>
    <w:qFormat/>
    <w:rsid w:val="00702B5B"/>
  </w:style>
  <w:style w:type="paragraph" w:styleId="Quote">
    <w:name w:val="Quote"/>
    <w:basedOn w:val="Normal"/>
    <w:next w:val="Normal"/>
    <w:link w:val="QuoteChar"/>
    <w:uiPriority w:val="29"/>
    <w:qFormat/>
    <w:rsid w:val="00702B5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B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B5B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B5B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2B5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02B5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02B5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02B5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02B5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B5B"/>
    <w:pPr>
      <w:outlineLvl w:val="9"/>
    </w:pPr>
  </w:style>
  <w:style w:type="table" w:styleId="TableGridLight">
    <w:name w:val="Grid Table Light"/>
    <w:basedOn w:val="TableNormal"/>
    <w:uiPriority w:val="40"/>
    <w:rsid w:val="00702B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02B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02B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702B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Smart02 Projects</dc:creator>
  <cp:keywords/>
  <dc:description/>
  <cp:lastModifiedBy>Admin</cp:lastModifiedBy>
  <cp:revision>12</cp:revision>
  <cp:lastPrinted>2021-02-22T02:57:00Z</cp:lastPrinted>
  <dcterms:created xsi:type="dcterms:W3CDTF">2021-02-22T02:49:00Z</dcterms:created>
  <dcterms:modified xsi:type="dcterms:W3CDTF">2025-11-10T10:12:00Z</dcterms:modified>
</cp:coreProperties>
</file>